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534" w:rsidRDefault="00301534" w:rsidP="00301534">
      <w:pPr>
        <w:rPr>
          <w:lang w:val="vi-VN"/>
        </w:rPr>
      </w:pPr>
      <w:r>
        <w:rPr>
          <w:lang w:val="vi-VN"/>
        </w:rPr>
        <w:t>Trường THPT Trung Phú</w:t>
      </w:r>
    </w:p>
    <w:p w:rsidR="00301534" w:rsidRDefault="00301534" w:rsidP="00301534">
      <w:pPr>
        <w:rPr>
          <w:lang w:val="vi-VN"/>
        </w:rPr>
      </w:pPr>
      <w:r>
        <w:rPr>
          <w:lang w:val="vi-VN"/>
        </w:rPr>
        <w:t>Tổ Thể dục-Quốc phòng</w:t>
      </w:r>
    </w:p>
    <w:p w:rsidR="00301534" w:rsidRPr="00C0640F" w:rsidRDefault="00301534" w:rsidP="00301534">
      <w:pPr>
        <w:jc w:val="center"/>
        <w:rPr>
          <w:sz w:val="36"/>
          <w:szCs w:val="36"/>
          <w:lang w:val="vi-VN"/>
        </w:rPr>
      </w:pPr>
      <w:r w:rsidRPr="00C0640F">
        <w:rPr>
          <w:sz w:val="36"/>
          <w:szCs w:val="36"/>
          <w:lang w:val="vi-VN"/>
        </w:rPr>
        <w:t>BÀI THỂ DỤC PHÁT TRIỂN CHUNG KHỐI 11</w:t>
      </w:r>
    </w:p>
    <w:p w:rsidR="00301534" w:rsidRDefault="00301534" w:rsidP="00301534">
      <w:pPr>
        <w:jc w:val="center"/>
        <w:rPr>
          <w:lang w:val="vi-VN"/>
        </w:rPr>
      </w:pPr>
      <w:r>
        <w:rPr>
          <w:lang w:val="vi-VN"/>
        </w:rPr>
        <w:t>(LIÊN HOÀN 50 ĐỘNG TÁC DÀNH CHO NAM)</w:t>
      </w:r>
    </w:p>
    <w:p w:rsidR="00C72534" w:rsidRDefault="00C72534" w:rsidP="00301534">
      <w:pPr>
        <w:jc w:val="center"/>
        <w:rPr>
          <w:lang w:val="vi-VN"/>
        </w:rPr>
      </w:pPr>
      <w:r>
        <w:rPr>
          <w:lang w:val="vi-VN"/>
        </w:rPr>
        <w:t>GIÁO ÁN 1</w:t>
      </w:r>
      <w:bookmarkStart w:id="0" w:name="_GoBack"/>
      <w:bookmarkEnd w:id="0"/>
    </w:p>
    <w:p w:rsidR="00301534" w:rsidRPr="00C0640F" w:rsidRDefault="00301534" w:rsidP="00301534">
      <w:pPr>
        <w:pStyle w:val="ListParagraph"/>
        <w:numPr>
          <w:ilvl w:val="0"/>
          <w:numId w:val="1"/>
        </w:numPr>
        <w:rPr>
          <w:b/>
          <w:lang w:val="vi-VN"/>
        </w:rPr>
      </w:pPr>
      <w:r w:rsidRPr="00C0640F">
        <w:rPr>
          <w:b/>
          <w:lang w:val="vi-VN"/>
        </w:rPr>
        <w:t>Mục tiêu:</w:t>
      </w:r>
    </w:p>
    <w:p w:rsidR="00301534" w:rsidRDefault="00301534" w:rsidP="00301534">
      <w:pPr>
        <w:ind w:left="720"/>
        <w:rPr>
          <w:lang w:val="vi-VN"/>
        </w:rPr>
      </w:pPr>
      <w:r>
        <w:rPr>
          <w:lang w:val="vi-VN"/>
        </w:rPr>
        <w:t>Học xong bài thể dục phát triển chung, HS :</w:t>
      </w:r>
    </w:p>
    <w:p w:rsidR="00301534" w:rsidRDefault="00301534" w:rsidP="00301534">
      <w:pPr>
        <w:ind w:left="720"/>
        <w:rPr>
          <w:lang w:val="vi-VN"/>
        </w:rPr>
      </w:pPr>
      <w:r>
        <w:rPr>
          <w:lang w:val="vi-VN"/>
        </w:rPr>
        <w:t>-Biết cách thực hiện</w:t>
      </w:r>
      <w:r w:rsidR="00806A22">
        <w:rPr>
          <w:lang w:val="vi-VN"/>
        </w:rPr>
        <w:t xml:space="preserve"> động tác từ 1 đến 15 </w:t>
      </w:r>
      <w:r>
        <w:rPr>
          <w:lang w:val="vi-VN"/>
        </w:rPr>
        <w:t xml:space="preserve"> bài TD phát triển chung.</w:t>
      </w:r>
    </w:p>
    <w:p w:rsidR="00301534" w:rsidRDefault="00301534" w:rsidP="00301534">
      <w:pPr>
        <w:ind w:left="720"/>
        <w:rPr>
          <w:lang w:val="vi-VN"/>
        </w:rPr>
      </w:pPr>
      <w:r>
        <w:rPr>
          <w:lang w:val="vi-VN"/>
        </w:rPr>
        <w:t>-Vận dụng để tập hàng ngày để nâng cao sức khỏe.</w:t>
      </w:r>
    </w:p>
    <w:p w:rsidR="00301534" w:rsidRDefault="00301534" w:rsidP="00301534">
      <w:pPr>
        <w:rPr>
          <w:b/>
          <w:lang w:val="vi-VN"/>
        </w:rPr>
      </w:pPr>
      <w:r>
        <w:rPr>
          <w:lang w:val="vi-VN"/>
        </w:rPr>
        <w:t xml:space="preserve">     </w:t>
      </w:r>
      <w:r w:rsidRPr="00C0640F">
        <w:rPr>
          <w:b/>
          <w:lang w:val="vi-VN"/>
        </w:rPr>
        <w:t>2.Nội dung:</w:t>
      </w:r>
    </w:p>
    <w:p w:rsidR="00301534" w:rsidRPr="00C0640F" w:rsidRDefault="00301534" w:rsidP="00301534">
      <w:pPr>
        <w:rPr>
          <w:b/>
          <w:lang w:val="vi-VN"/>
        </w:rPr>
      </w:pPr>
      <w:r>
        <w:rPr>
          <w:noProof/>
        </w:rPr>
        <w:lastRenderedPageBreak/>
        <w:drawing>
          <wp:inline distT="0" distB="0" distL="0" distR="0" wp14:anchorId="340E229D" wp14:editId="1D52B21C">
            <wp:extent cx="5017321" cy="6246432"/>
            <wp:effectExtent l="0" t="4762" r="0" b="7303"/>
            <wp:docPr id="1" name="Picture 1" descr="C:\Users\USER\Downloads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" t="-1652" r="42109" b="6910"/>
                    <a:stretch/>
                  </pic:blipFill>
                  <pic:spPr bwMode="auto">
                    <a:xfrm rot="5400000">
                      <a:off x="0" y="0"/>
                      <a:ext cx="5046544" cy="628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534" w:rsidRDefault="00301534" w:rsidP="00301534">
      <w:pPr>
        <w:rPr>
          <w:lang w:val="vi-VN"/>
        </w:rPr>
      </w:pPr>
      <w:r>
        <w:rPr>
          <w:lang w:val="vi-VN"/>
        </w:rPr>
        <w:t>TTCB : Đứng nghiêm.</w:t>
      </w:r>
    </w:p>
    <w:p w:rsidR="00301534" w:rsidRDefault="00301534" w:rsidP="00301534">
      <w:pPr>
        <w:rPr>
          <w:lang w:val="vi-VN"/>
        </w:rPr>
      </w:pPr>
      <w:r w:rsidRPr="00C0640F">
        <w:rPr>
          <w:b/>
          <w:lang w:val="vi-VN"/>
        </w:rPr>
        <w:t>Động tác  1</w:t>
      </w:r>
      <w:r>
        <w:rPr>
          <w:lang w:val="vi-VN"/>
        </w:rPr>
        <w:t>:Kiễng chân,hai tay lăng thẳng từ dưới-sang ngang –lên cao, bàn tay vỗ vào nhau một lần, thân người căng, mắt nhìn thẳng.</w:t>
      </w:r>
    </w:p>
    <w:p w:rsidR="00301534" w:rsidRDefault="00301534" w:rsidP="00301534">
      <w:pPr>
        <w:rPr>
          <w:lang w:val="vi-VN"/>
        </w:rPr>
      </w:pPr>
      <w:r w:rsidRPr="00C0640F">
        <w:rPr>
          <w:b/>
          <w:lang w:val="vi-VN"/>
        </w:rPr>
        <w:t>Động tác 2</w:t>
      </w:r>
      <w:r>
        <w:rPr>
          <w:lang w:val="vi-VN"/>
        </w:rPr>
        <w:t>:Hai tay đưa thẳng từ trên cao –sang ngang – xuống dưới, hạ gót chân về tư thế nghiêm.</w:t>
      </w:r>
    </w:p>
    <w:p w:rsidR="00301534" w:rsidRDefault="00301534" w:rsidP="00301534">
      <w:pPr>
        <w:rPr>
          <w:lang w:val="vi-VN"/>
        </w:rPr>
      </w:pPr>
      <w:r w:rsidRPr="00C0640F">
        <w:rPr>
          <w:b/>
          <w:lang w:val="vi-VN"/>
        </w:rPr>
        <w:t>Động tác 3</w:t>
      </w:r>
      <w:r>
        <w:rPr>
          <w:lang w:val="vi-VN"/>
        </w:rPr>
        <w:t>: Như động tác 1, nhưng vỗ tay 2 lần thật nhanh.</w:t>
      </w:r>
    </w:p>
    <w:p w:rsidR="00301534" w:rsidRDefault="00301534" w:rsidP="00301534">
      <w:pPr>
        <w:rPr>
          <w:lang w:val="vi-VN"/>
        </w:rPr>
      </w:pPr>
      <w:r w:rsidRPr="00C0640F">
        <w:rPr>
          <w:b/>
          <w:lang w:val="vi-VN"/>
        </w:rPr>
        <w:t>Động tác 4</w:t>
      </w:r>
      <w:r>
        <w:rPr>
          <w:lang w:val="vi-VN"/>
        </w:rPr>
        <w:t>: Như động tác 2.</w:t>
      </w:r>
    </w:p>
    <w:p w:rsidR="00301534" w:rsidRDefault="00301534" w:rsidP="00301534">
      <w:pPr>
        <w:rPr>
          <w:lang w:val="vi-VN"/>
        </w:rPr>
      </w:pPr>
      <w:r w:rsidRPr="00C0640F">
        <w:rPr>
          <w:b/>
          <w:lang w:val="vi-VN"/>
        </w:rPr>
        <w:t>Động tác 5 và 6</w:t>
      </w:r>
      <w:r>
        <w:rPr>
          <w:lang w:val="vi-VN"/>
        </w:rPr>
        <w:t>:Hai tay đang chéo trước thân(tay phải ngoài ,tay trái trong) lăng thẳng từ dưới- lên cao. Thực hiện 2 động tác liên tục. Kết thúc động tác ở tư thế đứng khép chân, hai tay chếch cao, mắt nhìn thẳng.</w:t>
      </w:r>
    </w:p>
    <w:p w:rsidR="00301534" w:rsidRDefault="00301534" w:rsidP="00301534">
      <w:pPr>
        <w:rPr>
          <w:lang w:val="vi-VN"/>
        </w:rPr>
      </w:pPr>
      <w:r w:rsidRPr="00C0640F">
        <w:rPr>
          <w:b/>
          <w:lang w:val="vi-VN"/>
        </w:rPr>
        <w:t>Động tác 7</w:t>
      </w:r>
      <w:r>
        <w:rPr>
          <w:lang w:val="vi-VN"/>
        </w:rPr>
        <w:t>: Hạ 2 tay thành dang ngang, bàn tay ngửa, căng thân, đầu ngửa, mắt nhìn chếch cao</w:t>
      </w:r>
    </w:p>
    <w:p w:rsidR="00301534" w:rsidRDefault="00301534" w:rsidP="00301534">
      <w:pPr>
        <w:rPr>
          <w:lang w:val="vi-VN"/>
        </w:rPr>
      </w:pPr>
      <w:r w:rsidRPr="00C0640F">
        <w:rPr>
          <w:b/>
          <w:lang w:val="vi-VN"/>
        </w:rPr>
        <w:lastRenderedPageBreak/>
        <w:t>Động tác 8</w:t>
      </w:r>
      <w:r>
        <w:rPr>
          <w:lang w:val="vi-VN"/>
        </w:rPr>
        <w:t>: Hai .tay giơ chếch cao, căng</w:t>
      </w:r>
      <w:r w:rsidR="009546CF">
        <w:t xml:space="preserve"> </w:t>
      </w:r>
      <w:r>
        <w:rPr>
          <w:lang w:val="vi-VN"/>
        </w:rPr>
        <w:t xml:space="preserve"> </w:t>
      </w:r>
      <w:r w:rsidR="009546CF">
        <w:rPr>
          <w:lang w:val="vi-VN"/>
        </w:rPr>
        <w:t xml:space="preserve">thân </w:t>
      </w:r>
      <w:r>
        <w:rPr>
          <w:lang w:val="vi-VN"/>
        </w:rPr>
        <w:t>đầu</w:t>
      </w:r>
      <w:r w:rsidR="009546CF">
        <w:rPr>
          <w:lang w:val="vi-VN"/>
        </w:rPr>
        <w:t xml:space="preserve"> </w:t>
      </w:r>
      <w:r>
        <w:rPr>
          <w:lang w:val="vi-VN"/>
        </w:rPr>
        <w:t xml:space="preserve"> ngửa, mắt nhìn chếch cao, lòng bàn tay hướng vào nhau.</w:t>
      </w:r>
    </w:p>
    <w:p w:rsidR="00301534" w:rsidRDefault="00301534" w:rsidP="00301534">
      <w:pPr>
        <w:rPr>
          <w:lang w:val="vi-VN"/>
        </w:rPr>
      </w:pPr>
      <w:r w:rsidRPr="00C0640F">
        <w:rPr>
          <w:b/>
          <w:lang w:val="vi-VN"/>
        </w:rPr>
        <w:t>Động tác 9</w:t>
      </w:r>
      <w:r>
        <w:rPr>
          <w:lang w:val="vi-VN"/>
        </w:rPr>
        <w:t>: Như động tác 7.</w:t>
      </w:r>
    </w:p>
    <w:p w:rsidR="00301534" w:rsidRDefault="00301534" w:rsidP="00301534">
      <w:pPr>
        <w:rPr>
          <w:lang w:val="vi-VN"/>
        </w:rPr>
      </w:pPr>
      <w:r w:rsidRPr="00C0640F">
        <w:rPr>
          <w:b/>
          <w:lang w:val="vi-VN"/>
        </w:rPr>
        <w:t>Động tác 10</w:t>
      </w:r>
      <w:r>
        <w:rPr>
          <w:lang w:val="vi-VN"/>
        </w:rPr>
        <w:t>: Chân  trái bước sang trái một bước rộng hơn vai, gập thân về trước, hai tay dang ngang, bàn tay sấp, đầu ngẩng, căng thân, mắt nhìn thẳng.</w:t>
      </w:r>
    </w:p>
    <w:p w:rsidR="00301534" w:rsidRDefault="00301534" w:rsidP="00301534">
      <w:pPr>
        <w:rPr>
          <w:lang w:val="vi-VN"/>
        </w:rPr>
      </w:pPr>
      <w:r w:rsidRPr="00C0640F">
        <w:rPr>
          <w:b/>
          <w:lang w:val="vi-VN"/>
        </w:rPr>
        <w:t>Động tác 11</w:t>
      </w:r>
      <w:r>
        <w:rPr>
          <w:lang w:val="vi-VN"/>
        </w:rPr>
        <w:t>: Quay người sang trái ,tay phải lăng thẳng xuống dưới, bàn tay phải chạm</w:t>
      </w:r>
      <w:r w:rsidR="0026728D">
        <w:rPr>
          <w:lang w:val="vi-VN"/>
        </w:rPr>
        <w:t xml:space="preserve"> </w:t>
      </w:r>
      <w:r>
        <w:rPr>
          <w:lang w:val="vi-VN"/>
        </w:rPr>
        <w:t xml:space="preserve"> mu bàn chân trái. Tay trái thẳng lên trên, bàn tay duỗi thẳng.</w:t>
      </w:r>
    </w:p>
    <w:p w:rsidR="00301534" w:rsidRDefault="00301534" w:rsidP="00301534">
      <w:pPr>
        <w:rPr>
          <w:lang w:val="vi-VN"/>
        </w:rPr>
      </w:pPr>
      <w:r w:rsidRPr="00C0640F">
        <w:rPr>
          <w:b/>
          <w:lang w:val="vi-VN"/>
        </w:rPr>
        <w:t>Động tác 12</w:t>
      </w:r>
      <w:r>
        <w:rPr>
          <w:lang w:val="vi-VN"/>
        </w:rPr>
        <w:t>: Quay người sang phải, tay trái lăng thẳng xuống dưới, bàn tay trái chạm mu bàn chân phải, tay phải lăng thẳng lên trên, bàn tay duỗi thẳng.</w:t>
      </w:r>
    </w:p>
    <w:p w:rsidR="00301534" w:rsidRDefault="00301534" w:rsidP="00301534">
      <w:pPr>
        <w:rPr>
          <w:lang w:val="vi-VN"/>
        </w:rPr>
      </w:pPr>
      <w:r w:rsidRPr="00C0640F">
        <w:rPr>
          <w:b/>
          <w:lang w:val="vi-VN"/>
        </w:rPr>
        <w:t>Động tác 13</w:t>
      </w:r>
      <w:r>
        <w:rPr>
          <w:lang w:val="vi-VN"/>
        </w:rPr>
        <w:t>: Như động tác 11.</w:t>
      </w:r>
    </w:p>
    <w:p w:rsidR="00301534" w:rsidRDefault="00301534" w:rsidP="00301534">
      <w:pPr>
        <w:rPr>
          <w:lang w:val="vi-VN"/>
        </w:rPr>
      </w:pPr>
      <w:r w:rsidRPr="00C0640F">
        <w:rPr>
          <w:b/>
          <w:lang w:val="vi-VN"/>
        </w:rPr>
        <w:t>Động tác 14</w:t>
      </w:r>
      <w:r>
        <w:rPr>
          <w:lang w:val="vi-VN"/>
        </w:rPr>
        <w:t xml:space="preserve"> : Như động tác 12.</w:t>
      </w:r>
    </w:p>
    <w:p w:rsidR="00301534" w:rsidRDefault="00301534" w:rsidP="00301534">
      <w:pPr>
        <w:rPr>
          <w:lang w:val="vi-VN"/>
        </w:rPr>
      </w:pPr>
      <w:r w:rsidRPr="00C0640F">
        <w:rPr>
          <w:b/>
          <w:lang w:val="vi-VN"/>
        </w:rPr>
        <w:t>Động tác 15</w:t>
      </w:r>
      <w:r>
        <w:rPr>
          <w:lang w:val="vi-VN"/>
        </w:rPr>
        <w:t>: Thu chân trái về với chân phải thành tư thế ngồi xổm trên nửa trước bàn chân, hai tay chống đất.</w:t>
      </w:r>
      <w:r w:rsidR="00D2747B">
        <w:rPr>
          <w:lang w:val="vi-VN"/>
        </w:rPr>
        <w:t>Video minh họa.</w:t>
      </w:r>
    </w:p>
    <w:p w:rsidR="00D2747B" w:rsidRDefault="00D2747B" w:rsidP="00301534">
      <w:pPr>
        <w:rPr>
          <w:lang w:val="vi-VN"/>
        </w:rPr>
      </w:pPr>
      <w:r w:rsidRPr="00D2747B">
        <w:rPr>
          <w:lang w:val="vi-VN"/>
        </w:rPr>
        <w:object w:dxaOrig="237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75pt;height:40.2pt" o:ole="">
            <v:imagedata r:id="rId7" o:title=""/>
          </v:shape>
          <o:OLEObject Type="Embed" ProgID="Package" ShapeID="_x0000_i1025" DrawAspect="Content" ObjectID="_1691928377" r:id="rId8"/>
        </w:object>
      </w:r>
    </w:p>
    <w:p w:rsidR="00301534" w:rsidRPr="00301534" w:rsidRDefault="00301534" w:rsidP="00301534">
      <w:pPr>
        <w:jc w:val="center"/>
        <w:rPr>
          <w:sz w:val="36"/>
          <w:szCs w:val="36"/>
          <w:lang w:val="vi-VN"/>
        </w:rPr>
      </w:pPr>
      <w:r w:rsidRPr="00301534">
        <w:rPr>
          <w:sz w:val="36"/>
          <w:szCs w:val="36"/>
          <w:lang w:val="vi-VN"/>
        </w:rPr>
        <w:t>Hết</w:t>
      </w:r>
    </w:p>
    <w:p w:rsidR="00EB0E5B" w:rsidRDefault="00EB0E5B"/>
    <w:sectPr w:rsidR="00EB0E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B43A71"/>
    <w:multiLevelType w:val="hybridMultilevel"/>
    <w:tmpl w:val="0B6ED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534"/>
    <w:rsid w:val="0026728D"/>
    <w:rsid w:val="00301534"/>
    <w:rsid w:val="00806A22"/>
    <w:rsid w:val="009546CF"/>
    <w:rsid w:val="00C72534"/>
    <w:rsid w:val="00D2747B"/>
    <w:rsid w:val="00EB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5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15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5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15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263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2021-02-03T13:06:00Z</dcterms:created>
  <dcterms:modified xsi:type="dcterms:W3CDTF">2021-08-31T08:20:00Z</dcterms:modified>
</cp:coreProperties>
</file>